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1" w:rsidRPr="00F2758E" w:rsidRDefault="009C7941" w:rsidP="009C7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F2758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:rsidR="009C7941" w:rsidRDefault="009C7941" w:rsidP="009C7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F2758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ЗА АНГАЖОВАЊЕ ЛИЦА ЗА ОБАВЉАЊЕ ПРИВРЕМЕНИХ </w:t>
      </w:r>
    </w:p>
    <w:p w:rsidR="009C7941" w:rsidRDefault="009C7941" w:rsidP="009C7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F2758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И ПОВРЕМЕНИХ ПОСЛОВА </w:t>
      </w:r>
    </w:p>
    <w:p w:rsidR="009C7941" w:rsidRPr="00F2758E" w:rsidRDefault="009C7941" w:rsidP="009C7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F2758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МИНИСТАРСТВО КУЛТУРЕ И ИНФОРМИСАЊА</w:t>
      </w:r>
    </w:p>
    <w:p w:rsidR="009C7941" w:rsidRPr="00F2758E" w:rsidRDefault="009C7941" w:rsidP="009C79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F2758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СЕКТОР ЗА САВРЕМЕНО СТВАРАЛАШТВО </w:t>
      </w:r>
    </w:p>
    <w:p w:rsidR="009C7941" w:rsidRPr="00F2758E" w:rsidRDefault="009C7941" w:rsidP="009C794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9"/>
        <w:tblW w:w="10255" w:type="dxa"/>
        <w:tblLook w:val="04A0" w:firstRow="1" w:lastRow="0" w:firstColumn="1" w:lastColumn="0" w:noHBand="0" w:noVBand="1"/>
      </w:tblPr>
      <w:tblGrid>
        <w:gridCol w:w="396"/>
        <w:gridCol w:w="2145"/>
        <w:gridCol w:w="7714"/>
      </w:tblGrid>
      <w:tr w:rsidR="009C7941" w:rsidRPr="00F2758E" w:rsidTr="006E1BF1">
        <w:tc>
          <w:tcPr>
            <w:tcW w:w="387" w:type="dxa"/>
          </w:tcPr>
          <w:p w:rsidR="009C7941" w:rsidRPr="00F2758E" w:rsidRDefault="009C7941" w:rsidP="006E1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2758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146" w:type="dxa"/>
          </w:tcPr>
          <w:p w:rsidR="009C7941" w:rsidRPr="00F2758E" w:rsidRDefault="009C7941" w:rsidP="006E1BF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758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</w:tcPr>
          <w:p w:rsidR="009C7941" w:rsidRPr="00E023F2" w:rsidRDefault="009C7941" w:rsidP="006E1BF1">
            <w:pPr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 xml:space="preserve">1. </w:t>
            </w:r>
            <w:r w:rsidRPr="00E023F2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Административна помоћ на изради дигиталног Регистра за самосталне уметнике, самосталне стручњаке у култури, самосталне извођаче и самосталне сара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днике, као и Регистра удружења; у</w:t>
            </w:r>
            <w:r w:rsidRPr="00E023F2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нос података и комуникација са удружењима приликом провере тачности података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; а</w:t>
            </w:r>
            <w:r w:rsidRPr="00E023F2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дминистративно техничка помоћ у припреми докуменатaције за расписивање и спровођење Конкурса у Сектору за савремено стваралаштво и креативне индустрије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;</w:t>
            </w:r>
            <w:r w:rsidRPr="00E023F2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 xml:space="preserve"> пријем, евидентирање, разврставање поште и документације за потребе сектора</w:t>
            </w:r>
          </w:p>
          <w:p w:rsidR="009C7941" w:rsidRPr="00E023F2" w:rsidRDefault="009C7941" w:rsidP="006E1BF1">
            <w:pPr>
              <w:ind w:hanging="20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 xml:space="preserve">2. </w:t>
            </w:r>
            <w:r w:rsidRPr="00E023F2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Административна помоћ у комплетирању и припреми пропратне документације за реализацију плаћања на Конкурсима који се расписују у Сектору за савремено стваралаштво и креативне индустрије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; п</w:t>
            </w:r>
            <w:r w:rsidRPr="00E023F2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омоћ при обради података неоп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ходних за вођење евиденција којe</w:t>
            </w:r>
            <w:r w:rsidRPr="00E023F2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 xml:space="preserve"> се тичу Сектора за савремено стваралаштво и креативне индустрије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;</w:t>
            </w:r>
          </w:p>
          <w:p w:rsidR="009C7941" w:rsidRPr="00E023F2" w:rsidRDefault="009C7941" w:rsidP="006E1BF1">
            <w:pPr>
              <w:ind w:hanging="20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с</w:t>
            </w:r>
            <w:r w:rsidRPr="00E023F2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 xml:space="preserve">проводи мере и активности у пословима 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архивирања и расподеле предмета; в</w:t>
            </w:r>
            <w:r w:rsidRPr="00E023F2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 xml:space="preserve">оди интерне доставне књиге. </w:t>
            </w:r>
          </w:p>
          <w:p w:rsidR="009C7941" w:rsidRDefault="009C7941" w:rsidP="006E1BF1">
            <w:pPr>
              <w:ind w:hanging="20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 xml:space="preserve">3. </w:t>
            </w:r>
            <w:r w:rsidRPr="00E023F2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023F2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Административно техничка помоћ на пословима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 xml:space="preserve"> Деска Креативна Европа Србија; у</w:t>
            </w:r>
            <w:r w:rsidRPr="00E023F2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чествује у припреми анализа графикона и табела, води евиденцију о састанцима и п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рипрема неопходну документацију; о</w:t>
            </w:r>
            <w:r w:rsidRPr="00E023F2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брађује податке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 xml:space="preserve"> неопходне за вођење евиденција; а</w:t>
            </w:r>
            <w:r w:rsidRPr="00E023F2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дминистративно техничка помоћ за прикупљање под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атака о реализованим конкурсима</w:t>
            </w:r>
          </w:p>
          <w:p w:rsidR="009C7941" w:rsidRPr="00F2758E" w:rsidRDefault="009C7941" w:rsidP="006E1BF1">
            <w:pPr>
              <w:ind w:hanging="20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</w:pPr>
          </w:p>
        </w:tc>
      </w:tr>
      <w:tr w:rsidR="009C7941" w:rsidRPr="00F2758E" w:rsidTr="006E1BF1">
        <w:trPr>
          <w:trHeight w:val="623"/>
        </w:trPr>
        <w:tc>
          <w:tcPr>
            <w:tcW w:w="387" w:type="dxa"/>
          </w:tcPr>
          <w:p w:rsidR="009C7941" w:rsidRPr="00F2758E" w:rsidRDefault="009C7941" w:rsidP="006E1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2758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146" w:type="dxa"/>
          </w:tcPr>
          <w:p w:rsidR="009C7941" w:rsidRPr="00F2758E" w:rsidRDefault="009C7941" w:rsidP="006E1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2758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 </w:t>
            </w:r>
          </w:p>
          <w:p w:rsidR="009C7941" w:rsidRPr="00F2758E" w:rsidRDefault="009C7941" w:rsidP="006E1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2" w:type="dxa"/>
          </w:tcPr>
          <w:p w:rsidR="009C7941" w:rsidRDefault="009C7941" w:rsidP="006E1BF1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C0214">
              <w:rPr>
                <w:rFonts w:ascii="Times New Roman" w:hAnsi="Times New Roman" w:cs="Times New Roman"/>
                <w:spacing w:val="-6"/>
                <w:sz w:val="24"/>
                <w:szCs w:val="24"/>
                <w:lang w:val="sr-Cyrl-CS"/>
              </w:rPr>
              <w:t xml:space="preserve">Стечено високо образовање из научне, односно стручне области у оквиру образовно-научног поља друштвено-хуманистичких наука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на основним академским студијама у обиму од најмање 240 </w:t>
            </w:r>
            <w:r>
              <w:rPr>
                <w:rFonts w:ascii="Times New Roman" w:hAnsi="Times New Roman"/>
                <w:sz w:val="24"/>
                <w:szCs w:val="24"/>
              </w:rPr>
              <w:t>ESPB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факултету.</w:t>
            </w:r>
          </w:p>
          <w:p w:rsidR="009C7941" w:rsidRPr="009C7941" w:rsidRDefault="009C7941" w:rsidP="009C79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Без радног искуства</w:t>
            </w:r>
            <w:bookmarkStart w:id="0" w:name="_GoBack"/>
            <w:bookmarkEnd w:id="0"/>
          </w:p>
        </w:tc>
      </w:tr>
      <w:tr w:rsidR="009C7941" w:rsidRPr="00F2758E" w:rsidTr="006E1BF1">
        <w:trPr>
          <w:trHeight w:val="758"/>
        </w:trPr>
        <w:tc>
          <w:tcPr>
            <w:tcW w:w="387" w:type="dxa"/>
          </w:tcPr>
          <w:p w:rsidR="009C7941" w:rsidRPr="00F2758E" w:rsidRDefault="009C7941" w:rsidP="006E1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2758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146" w:type="dxa"/>
          </w:tcPr>
          <w:p w:rsidR="009C7941" w:rsidRPr="00F2758E" w:rsidRDefault="009C7941" w:rsidP="006E1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2758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</w:tcPr>
          <w:p w:rsidR="009C7941" w:rsidRPr="00F2758E" w:rsidRDefault="009C7941" w:rsidP="006E1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 на рачунару</w:t>
            </w:r>
          </w:p>
        </w:tc>
      </w:tr>
      <w:tr w:rsidR="009C7941" w:rsidRPr="00F2758E" w:rsidTr="006E1BF1">
        <w:trPr>
          <w:trHeight w:val="903"/>
        </w:trPr>
        <w:tc>
          <w:tcPr>
            <w:tcW w:w="387" w:type="dxa"/>
          </w:tcPr>
          <w:p w:rsidR="009C7941" w:rsidRPr="00F2758E" w:rsidRDefault="009C7941" w:rsidP="006E1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2758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146" w:type="dxa"/>
          </w:tcPr>
          <w:p w:rsidR="009C7941" w:rsidRPr="00F2758E" w:rsidRDefault="009C7941" w:rsidP="006E1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2758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</w:tcPr>
          <w:p w:rsidR="009C7941" w:rsidRPr="00F2758E" w:rsidRDefault="009C7941" w:rsidP="006E1BF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Знање енглеског језика</w:t>
            </w:r>
          </w:p>
        </w:tc>
      </w:tr>
    </w:tbl>
    <w:p w:rsidR="009C7941" w:rsidRPr="00F2758E" w:rsidRDefault="009C7941" w:rsidP="009C7941">
      <w:pPr>
        <w:rPr>
          <w:rFonts w:ascii="Times New Roman" w:hAnsi="Times New Roman" w:cs="Times New Roman"/>
          <w:sz w:val="24"/>
          <w:szCs w:val="24"/>
        </w:rPr>
      </w:pPr>
    </w:p>
    <w:p w:rsidR="009C7941" w:rsidRPr="00F2758E" w:rsidRDefault="009C7941" w:rsidP="009C7941">
      <w:pPr>
        <w:rPr>
          <w:rFonts w:ascii="Times New Roman" w:hAnsi="Times New Roman" w:cs="Times New Roman"/>
          <w:sz w:val="24"/>
          <w:szCs w:val="24"/>
        </w:rPr>
      </w:pPr>
    </w:p>
    <w:p w:rsidR="00466E74" w:rsidRDefault="00466E74"/>
    <w:sectPr w:rsidR="00466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52"/>
    <w:rsid w:val="00466E74"/>
    <w:rsid w:val="009C7941"/>
    <w:rsid w:val="00E8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91085"/>
  <w15:chartTrackingRefBased/>
  <w15:docId w15:val="{B0F24997-F67C-4F1F-AA99-6100CC9D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94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94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1677</Characters>
  <Application>Microsoft Office Word</Application>
  <DocSecurity>0</DocSecurity>
  <Lines>13</Lines>
  <Paragraphs>3</Paragraphs>
  <ScaleCrop>false</ScaleCrop>
  <Company>HP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2</cp:revision>
  <dcterms:created xsi:type="dcterms:W3CDTF">2021-10-28T11:19:00Z</dcterms:created>
  <dcterms:modified xsi:type="dcterms:W3CDTF">2021-10-28T11:26:00Z</dcterms:modified>
</cp:coreProperties>
</file>